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7AB8" w:rsidRDefault="00D47AB8">
      <w:pPr>
        <w:rPr>
          <w:rFonts w:ascii="Times New Roman" w:hAnsi="Times New Roman" w:cs="Times New Roman"/>
          <w:sz w:val="24"/>
          <w:szCs w:val="24"/>
        </w:rPr>
      </w:pPr>
      <w:r w:rsidRPr="00D47AB8">
        <w:rPr>
          <w:rFonts w:ascii="Times New Roman" w:hAnsi="Times New Roman" w:cs="Times New Roman"/>
          <w:sz w:val="24"/>
          <w:szCs w:val="24"/>
        </w:rPr>
        <w:t>I agree with you that patients with mental illnesses were treated inhumanely. Even if the people were primitive, it is not proper to pass unjustified judgment on them. You mentioned the treatment these patients with mental illnesses received, such as being stated to be possessed by evil spirits, being publicly displayed in zoos as animals, and being confined in institutions such as jails, with iron bars on their beds. All of them were rash decisions that needed to be made.</w:t>
      </w:r>
      <w:r w:rsidRPr="00D47AB8">
        <w:t xml:space="preserve"> </w:t>
      </w:r>
      <w:r w:rsidRPr="00D47AB8">
        <w:rPr>
          <w:rFonts w:ascii="Times New Roman" w:hAnsi="Times New Roman" w:cs="Times New Roman"/>
          <w:sz w:val="24"/>
          <w:szCs w:val="24"/>
        </w:rPr>
        <w:t>I completely agree with you that these ac</w:t>
      </w:r>
      <w:r w:rsidR="00022199">
        <w:rPr>
          <w:rFonts w:ascii="Times New Roman" w:hAnsi="Times New Roman" w:cs="Times New Roman"/>
          <w:sz w:val="24"/>
          <w:szCs w:val="24"/>
        </w:rPr>
        <w:t>tivities subjected the patients</w:t>
      </w:r>
      <w:bookmarkStart w:id="0" w:name="_GoBack"/>
      <w:bookmarkEnd w:id="0"/>
      <w:r w:rsidRPr="00D47AB8">
        <w:rPr>
          <w:rFonts w:ascii="Times New Roman" w:hAnsi="Times New Roman" w:cs="Times New Roman"/>
          <w:sz w:val="24"/>
          <w:szCs w:val="24"/>
        </w:rPr>
        <w:t xml:space="preserve"> to psychological torture. Innocent patients and their families were severely harmed as a result of these activities. You also discussed keeping patients in a sort of psychiatric facility, referring to it as "the cemetery for the still breathing." This was extremely disheartening and limited the treatment of patients and their return to normalcy, and even those who recovered were ostracized and unable to live regular lives as a result of the psychological agony.</w:t>
      </w:r>
    </w:p>
    <w:p w:rsidR="00407052" w:rsidRPr="004D7BC9" w:rsidRDefault="00407052">
      <w:pPr>
        <w:rPr>
          <w:rFonts w:ascii="Times New Roman" w:hAnsi="Times New Roman" w:cs="Times New Roman"/>
          <w:sz w:val="24"/>
          <w:szCs w:val="24"/>
        </w:rPr>
      </w:pPr>
    </w:p>
    <w:sectPr w:rsidR="00407052" w:rsidRPr="004D7B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7BC9"/>
    <w:rsid w:val="00022199"/>
    <w:rsid w:val="001F5676"/>
    <w:rsid w:val="002F526F"/>
    <w:rsid w:val="00407052"/>
    <w:rsid w:val="004D7BC9"/>
    <w:rsid w:val="005C632F"/>
    <w:rsid w:val="006F7B54"/>
    <w:rsid w:val="008E1B23"/>
    <w:rsid w:val="00D47A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151</Words>
  <Characters>867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 pc</dc:creator>
  <cp:lastModifiedBy>my pc</cp:lastModifiedBy>
  <cp:revision>2</cp:revision>
  <dcterms:created xsi:type="dcterms:W3CDTF">2021-08-13T14:17:00Z</dcterms:created>
  <dcterms:modified xsi:type="dcterms:W3CDTF">2021-08-13T14:17:00Z</dcterms:modified>
</cp:coreProperties>
</file>